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4A" w:rsidRPr="00106F40" w:rsidRDefault="00EA6F4A" w:rsidP="00EA6F4A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06F4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спортивного развлечения в младшей группе к 23 февраля</w:t>
      </w:r>
    </w:p>
    <w:p w:rsidR="00EA6F4A" w:rsidRDefault="00EA6F4A" w:rsidP="00EA6F4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06F4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«Будем в армии служить!»</w:t>
      </w:r>
    </w:p>
    <w:p w:rsidR="00EA6F4A" w:rsidRPr="00106F40" w:rsidRDefault="00EA6F4A" w:rsidP="00EA6F4A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6F4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День З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ащитника Отечества во 2 младшей </w:t>
      </w:r>
      <w:r w:rsidRPr="00106F4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группе.</w:t>
      </w:r>
      <w:r w:rsidRPr="00106F4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br/>
        <w:t>Спортивное развлечение для детей 2 младшей группы</w:t>
      </w:r>
    </w:p>
    <w:p w:rsidR="00EA6F4A" w:rsidRDefault="00EA6F4A" w:rsidP="00EA6F4A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Данный сценарий  рекомендуется проводить с детьми 3 - 4 летнего возраста, предваряя проведение основного праздничного мероприятия к 23 февраля. Объясню,  зачем и почему. Дети возраста 2 младшей группы довольно любознательны, но, </w:t>
      </w:r>
      <w:proofErr w:type="gramStart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</w:t>
      </w:r>
      <w:proofErr w:type="gramEnd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 в силу возраста, часто бывают не способны за несколько дней (ведь чаще всего, подготовка к праздникам занимает неделю, редко - больше) принять, понять, прожить и научиться действовать на празднике, именно по сценарию. В своей практике предпочитаю использовать вот такие несложные сценарии, которые не менее праздничны, как предварительные такие небольшие утренники.  Затем, составляя сценарий основного мероприятия, уже понятно, какие задания  есть смы</w:t>
      </w:r>
      <w:proofErr w:type="gramStart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 вкл</w:t>
      </w:r>
      <w:proofErr w:type="gramEnd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ючать, а какие – оставить для дальнейшей работы с детьми в режиме дня.</w:t>
      </w:r>
      <w:r w:rsidRPr="00106F4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Учитывая то, что содержание подобных предварительных мероприятий не такое, как содержание ежедневной образовательной деятельности по физической культуре, а строится на основе игр, с использованием и стихов, и песен, мы с успехом обеспечим веселый, праздничный настрой детей! А это, в свою очередь обеспечит желание детей принимать участие во всех видах предложенной им деятельности.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Но, не смотря на мою позицию – готовить детей 2 младшей группы к утреннику заранее, используя подобные сценарии, коллеги могут провести мероприятие по предложенному материалу как самостоятельный праздник, учитывая способности и возможности детей.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 мероприятия: 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создание условий для закрепления теоретических знаний детей о военной технике, людях военных профессий, а так же возможности  закрепления навыков выполнения различных видов движений, в игровой тематической  деятельности.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proofErr w:type="gramStart"/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закрепить знания детей о военных профессиях и технике (моряки, морская техника, летчики, летные машины, танки, шоферы);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обогащение словаря детей терминами военных – обозначения военных профессий, машин, атрибутов военных и т.п.;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совершенствование выполнения детьми ходьбы змейкой, маршем, построения в колонну по сигналу, и т.п. (в зависимости от содержания заданий, по выбору инструктора, или педагога);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 и материалы: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Флажки по количеству детей;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Изображения военной техники (самолеты, танки, «катюши», пулеметы и т.д.);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Самолетики бумажные (по количеству участников мероприятия);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Кубики (не менее  10 – 15 штук);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Мячики цветные (не менее 5 – 7 штук каждого цвета);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Фишки (кегли) для ориентиров.</w:t>
      </w:r>
      <w:proofErr w:type="gramEnd"/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работа: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Беседы с детьми и рассматривания картинок с изображением военной техники, людей военных профессий;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Изготовление бумажных самолетиков (совместно с педагогами, и/или родителями, по желанию);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Выполнение упражнений на формирование у детей навыков различных видов ходьбы, бега, перестроений – в ходе </w:t>
      </w:r>
      <w:proofErr w:type="spellStart"/>
      <w:proofErr w:type="gramStart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физкультурно</w:t>
      </w:r>
      <w:proofErr w:type="spellEnd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оздоровительных</w:t>
      </w:r>
      <w:proofErr w:type="gramEnd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мероприятий в режиме дня.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мероприятия: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Зал оформлен шарами, атрибутами и символикой российской армии, на стенах развешиваются картинки с изображением военной техники, фотографии людей – представителей военных профессий.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 флажками в руках, под маршевую мелодию  входят в зал и проходят к своим стульчикам, флажки дети убирают под стульчики. Колонну детей заводит инструктор по физкультуре (ведущий).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наших солдат и командиров скоро  праздник – День защитников Отечества. И, чтобы к празднику подготовиться,  мы будем играть в военные игры, споем песни, почитаем стихи. Мальчики очень хотят быть похожими на отважных и ловких солдат! А девочки мальчиков, конечно </w:t>
      </w:r>
      <w:proofErr w:type="gramStart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</w:t>
      </w:r>
      <w:proofErr w:type="gramEnd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поддержат!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 читают стихи: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Годы быстро пролетят,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в Армии служить.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я, как старший брат,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Форму новую носить.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ремень надену свой</w:t>
      </w:r>
      <w:proofErr w:type="gramStart"/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пилотку со звездой –</w:t>
      </w:r>
      <w:r w:rsidRPr="00106F4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я в строю шагать,</w:t>
      </w:r>
      <w:r w:rsidRPr="00106F4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метко в цель стрелять.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Буду я, как старший брат,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Замечательный солдат.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дождусь я этих дней</w:t>
      </w:r>
      <w:proofErr w:type="gramStart"/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бы вырасти скорей.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  <w:r w:rsidRPr="00106F4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F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исполняют песню по выбору музыкального руководителя.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 В Армии служат летчики, танкисты, моряки пехотинцы. Посмотрите (</w:t>
      </w:r>
      <w:r w:rsidRPr="00106F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обращает внимание детей на картинку с моряками, морской военной техникой),</w:t>
      </w:r>
      <w:r w:rsidRPr="00106F4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   По реке идет корабль,</w:t>
      </w:r>
      <w:r w:rsidRPr="00106F4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                                     Из </w:t>
      </w:r>
      <w:proofErr w:type="gramStart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далёка</w:t>
      </w:r>
      <w:proofErr w:type="gramEnd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  далека.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    На борту стоят  четыре</w:t>
      </w:r>
      <w:proofErr w:type="gramStart"/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    О</w:t>
      </w:r>
      <w:proofErr w:type="gramEnd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чень смелых моряка.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Выполняется разминка под музыкальное сопровождение русской народной мелодии «Яблочко».</w:t>
      </w:r>
      <w:r w:rsidRPr="00106F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Постановка движений – по выбору инструктора по физкультуре, из знакомых детям упражнений.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 Посмотрите, а вот и самолет, он, наверное, военный (обращает внимание детей на изображения летной техники и летчиков).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Ребенок: 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Летчиком я стать хочу,</w:t>
      </w:r>
      <w:r w:rsidRPr="00106F4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Выше облака взлечу.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Говорю вам всем, друзья,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Смелым летчиком буду я!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Проводится игра «Смелые  летчики».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музыкальное сопровождение «Потому что мы пилоты», ведущий предлагает детям взять сделанные заранее  самолетики из бумаги и запускать их по залу от одной линии – чей самолетик дальше улетит.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Ребенок: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 Все мальчишки нашей страны</w:t>
      </w:r>
      <w:proofErr w:type="gramStart"/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Б</w:t>
      </w:r>
      <w:proofErr w:type="gramEnd"/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ыть отважными должны,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Чтоб границы охранялись,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Чтоб девчонки улыбались.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106F4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военные  должны уметь ориентироваться в любой сложной ситуации. Пусть наши военные покажут, смогут ли они рассортировать боеприпасы.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Проводится игра  «Разбери боеприпасы»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Участникам предоставляются коробки  с кубиками и мячами. Нужно рассортировать предметы, сложив кубики в одну коробку, а мячи – в другую. Как вариант – мячи нужно разложить в коробки по цветам, выполнить задание на время (пока играет музыка).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А вот ещё, детвора, веселая игра.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Проводится игра «Слушай команду и дружно выполняй!»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 команде «бегом», бегут врассыпную галопом по залу, по команде «Стройся» - выстраиваются за командиром в колонну друг за другом.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В Армии все профессии нужны и, конечно же, водители, чтобы водить машину, танк. Сейчас и мы с вами потренируемся водить военные машины.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Проводится игра «Внимательные шоферы».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двигаются змейкой по залу (через ориентиры – фишки, кегли, и т.п.) за ведущим. Важное условие: не отставать в колоне, не сбивать ориентиры, идти ровной колонной, четко друг за другом.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106F4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сегодня мы с вами посмотрели и убедились, что растем смелыми, ловкими, внимательными и отважными бойцами! Весело и полезно поиграли, много интересного узнали. Теперь самое время отправиться подкрепить силы, и приготовить подарки нашим главным защитникам – дедушкам, папам и братьям.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песню запевай! Шагом ровно шагай!</w:t>
      </w:r>
      <w:r w:rsidRPr="00106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F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бодрую песню (или музыкальное сопровождение) дети покидают з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</w:t>
      </w:r>
    </w:p>
    <w:p w:rsidR="009F45C8" w:rsidRDefault="00EA6F4A"/>
    <w:sectPr w:rsidR="009F45C8" w:rsidSect="00B8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F4A"/>
    <w:rsid w:val="005F1B91"/>
    <w:rsid w:val="00B86F11"/>
    <w:rsid w:val="00E06A21"/>
    <w:rsid w:val="00EA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5700</Characters>
  <Application>Microsoft Office Word</Application>
  <DocSecurity>0</DocSecurity>
  <Lines>47</Lines>
  <Paragraphs>13</Paragraphs>
  <ScaleCrop>false</ScaleCrop>
  <Company>TMCB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Kompl</dc:creator>
  <cp:keywords/>
  <dc:description/>
  <cp:lastModifiedBy>Kompl</cp:lastModifiedBy>
  <cp:revision>2</cp:revision>
  <dcterms:created xsi:type="dcterms:W3CDTF">2017-03-10T07:35:00Z</dcterms:created>
  <dcterms:modified xsi:type="dcterms:W3CDTF">2017-03-10T07:36:00Z</dcterms:modified>
</cp:coreProperties>
</file>