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4B" w:rsidRDefault="00B2384B" w:rsidP="00B2384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1677CB8A" wp14:editId="0CC82C00">
            <wp:simplePos x="0" y="0"/>
            <wp:positionH relativeFrom="column">
              <wp:posOffset>-842266</wp:posOffset>
            </wp:positionH>
            <wp:positionV relativeFrom="paragraph">
              <wp:posOffset>-494344</wp:posOffset>
            </wp:positionV>
            <wp:extent cx="2179122" cy="1300916"/>
            <wp:effectExtent l="95250" t="152400" r="88265" b="623570"/>
            <wp:wrapNone/>
            <wp:docPr id="1" name="Рисунок 1" descr="C:\Users\Stanislav\Desktop\картинки для мамы\9bd3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9bd3fb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1299">
                      <a:off x="0" y="0"/>
                      <a:ext cx="2179122" cy="130091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84B" w:rsidRPr="00B2384B" w:rsidRDefault="00B2384B" w:rsidP="00B2384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2384B">
        <w:rPr>
          <w:rFonts w:ascii="Times New Roman" w:hAnsi="Times New Roman" w:cs="Times New Roman"/>
          <w:b/>
          <w:color w:val="FF0000"/>
          <w:sz w:val="28"/>
        </w:rPr>
        <w:t>Кубики с изображениями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 xml:space="preserve"> 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b/>
          <w:color w:val="3333FF"/>
          <w:sz w:val="24"/>
        </w:rPr>
        <w:t xml:space="preserve"> Кубики</w:t>
      </w:r>
      <w:r w:rsidRPr="00B2384B">
        <w:rPr>
          <w:rFonts w:ascii="Times New Roman" w:hAnsi="Times New Roman" w:cs="Times New Roman"/>
          <w:sz w:val="24"/>
        </w:rPr>
        <w:t xml:space="preserve"> - это любимая практически всеми малышами игра. Во время игры развивается наглядно-образное мышление, умение работать по образцу, зрительная память, внимание, логика. Можно начинать занятия с 2-х лет.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 xml:space="preserve"> 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>С помощью кубиков Вы сможете познакомить ребенка, например, с фруктами. При этом расскажите, где они растут, что из них можно приготовить, добавляя в активный словарь ребёнка новые слова и понятия.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 xml:space="preserve"> 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>При первых занятиях на дно коробочки обязательно вложите рисунок-образец с изображением фрукта для облегчения работы малышу. Попросите ребенка найти нужную часть кубика и вложить в коробочку. В результате сборки из кубиков выходит рисунок, а Ваш малыш знакомится с понятиями "часть и целое", учится работать по образцу.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 xml:space="preserve"> 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 xml:space="preserve"> Далее можно попросить ребёнка сложить рисунок без использования картинки образца – здесь работают зрительное внимание, память. Собирая рисунок, комментируйте действия ребёнка: поставили кубик верхний правый, теперь нижний левый – развивая умение ориентироваться в пространстве.</w:t>
      </w:r>
    </w:p>
    <w:p w:rsidR="00B2384B" w:rsidRPr="00B2384B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 xml:space="preserve"> </w:t>
      </w:r>
    </w:p>
    <w:p w:rsidR="00991E10" w:rsidRDefault="00B2384B" w:rsidP="00B2384B">
      <w:pPr>
        <w:rPr>
          <w:rFonts w:ascii="Times New Roman" w:hAnsi="Times New Roman" w:cs="Times New Roman"/>
          <w:sz w:val="24"/>
        </w:rPr>
      </w:pPr>
      <w:r w:rsidRPr="00B2384B">
        <w:rPr>
          <w:rFonts w:ascii="Times New Roman" w:hAnsi="Times New Roman" w:cs="Times New Roman"/>
          <w:sz w:val="24"/>
        </w:rPr>
        <w:t>Постепенно можно усложнять занятия, предлагая ребёнку собрать картинку из 9-ти кубиков. Предлагая игру, переверните сначала все кубики одной стороной: это поможет ребёнку легче сориентироваться в правилах игры. Затем начинайте усложнять задачу, перевернув один кубик неправильно, в дальнейшем проделайте это с двумя, тремя кубиками, по мере того, как малыш будет справляться с поставленной задачей.</w:t>
      </w:r>
    </w:p>
    <w:p w:rsidR="001252E0" w:rsidRDefault="001252E0" w:rsidP="00B2384B">
      <w:pPr>
        <w:rPr>
          <w:rFonts w:ascii="Times New Roman" w:hAnsi="Times New Roman" w:cs="Times New Roman"/>
          <w:sz w:val="24"/>
        </w:rPr>
      </w:pPr>
    </w:p>
    <w:p w:rsidR="001252E0" w:rsidRDefault="001252E0" w:rsidP="00B2384B">
      <w:pPr>
        <w:rPr>
          <w:rFonts w:ascii="Times New Roman" w:hAnsi="Times New Roman" w:cs="Times New Roman"/>
          <w:sz w:val="24"/>
        </w:rPr>
      </w:pPr>
    </w:p>
    <w:p w:rsidR="001252E0" w:rsidRDefault="001252E0" w:rsidP="00B23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3762375" cy="3806465"/>
            <wp:effectExtent l="0" t="0" r="0" b="3810"/>
            <wp:docPr id="2" name="Рисунок 2" descr="C:\Users\Stanislav\Desktop\картинки для мамы\165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1656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451" cy="382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2E0" w:rsidRPr="00B2384B" w:rsidRDefault="001252E0" w:rsidP="00B238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895725" cy="3895725"/>
            <wp:effectExtent l="0" t="0" r="9525" b="9525"/>
            <wp:docPr id="3" name="Рисунок 3" descr="C:\Users\Stanislav\Desktop\картинки для мамы\3757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37574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52E0" w:rsidRPr="00B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4B"/>
    <w:rsid w:val="001252E0"/>
    <w:rsid w:val="00991E10"/>
    <w:rsid w:val="00B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E054"/>
  <w15:chartTrackingRefBased/>
  <w15:docId w15:val="{D3356C42-F931-40D0-BEF6-673932C5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Company>diakov.net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2017-04-08T12:22:00Z</dcterms:created>
  <dcterms:modified xsi:type="dcterms:W3CDTF">2017-04-08T16:30:00Z</dcterms:modified>
</cp:coreProperties>
</file>