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0F" w:rsidRDefault="00DC7D0F" w:rsidP="00DC7D0F">
      <w:pPr>
        <w:jc w:val="center"/>
        <w:rPr>
          <w:rFonts w:ascii="Times New Roman" w:hAnsi="Times New Roman" w:cs="Times New Roman"/>
          <w:color w:val="3333FF"/>
          <w:sz w:val="28"/>
        </w:rPr>
      </w:pPr>
    </w:p>
    <w:p w:rsidR="00DC7D0F" w:rsidRPr="00DC7D0F" w:rsidRDefault="00DC7D0F" w:rsidP="00DC7D0F">
      <w:pPr>
        <w:jc w:val="center"/>
        <w:rPr>
          <w:rFonts w:ascii="Times New Roman" w:hAnsi="Times New Roman" w:cs="Times New Roman"/>
          <w:color w:val="3333FF"/>
          <w:sz w:val="28"/>
        </w:rPr>
      </w:pPr>
      <w:r>
        <w:rPr>
          <w:rFonts w:ascii="Times New Roman" w:hAnsi="Times New Roman" w:cs="Times New Roman"/>
          <w:color w:val="3333FF"/>
          <w:sz w:val="28"/>
        </w:rPr>
        <w:t>«Цветочная полянка»</w:t>
      </w:r>
    </w:p>
    <w:p w:rsidR="00DC7D0F" w:rsidRPr="00DC7D0F" w:rsidRDefault="00DC7D0F" w:rsidP="00DC7D0F">
      <w:pPr>
        <w:jc w:val="center"/>
        <w:rPr>
          <w:rFonts w:ascii="Times New Roman" w:hAnsi="Times New Roman" w:cs="Times New Roman"/>
          <w:sz w:val="28"/>
        </w:rPr>
      </w:pPr>
      <w:r w:rsidRPr="0033444D">
        <w:rPr>
          <w:rFonts w:ascii="Times New Roman" w:hAnsi="Times New Roman" w:cs="Times New Roman"/>
          <w:color w:val="FF0000"/>
          <w:sz w:val="28"/>
        </w:rPr>
        <w:t xml:space="preserve">Цель: </w:t>
      </w:r>
      <w:r w:rsidRPr="00DC7D0F">
        <w:rPr>
          <w:rFonts w:ascii="Times New Roman" w:hAnsi="Times New Roman" w:cs="Times New Roman"/>
          <w:sz w:val="28"/>
        </w:rPr>
        <w:t>использовать коврики для развития мелкой моторики,</w:t>
      </w:r>
    </w:p>
    <w:p w:rsidR="00DC7D0F" w:rsidRPr="00DC7D0F" w:rsidRDefault="00556A45" w:rsidP="00DC7D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3333FF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C358468" wp14:editId="3C2575FA">
            <wp:simplePos x="0" y="0"/>
            <wp:positionH relativeFrom="column">
              <wp:posOffset>-732790</wp:posOffset>
            </wp:positionH>
            <wp:positionV relativeFrom="paragraph">
              <wp:posOffset>504190</wp:posOffset>
            </wp:positionV>
            <wp:extent cx="7104499" cy="4733796"/>
            <wp:effectExtent l="19050" t="0" r="20320" b="1324610"/>
            <wp:wrapNone/>
            <wp:docPr id="2" name="Рисунок 2" descr="C:\Users\Stanislav\Desktop\картинки для мамы\detail_15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detail_1500x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499" cy="47337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D0F" w:rsidRPr="00DC7D0F">
        <w:rPr>
          <w:rFonts w:ascii="Times New Roman" w:hAnsi="Times New Roman" w:cs="Times New Roman"/>
          <w:sz w:val="28"/>
        </w:rPr>
        <w:t>тактильного восприятия и получения положительных эмоций.</w:t>
      </w:r>
      <w:bookmarkStart w:id="0" w:name="_GoBack"/>
      <w:bookmarkEnd w:id="0"/>
    </w:p>
    <w:sectPr w:rsidR="00DC7D0F" w:rsidRPr="00DC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F"/>
    <w:rsid w:val="0033444D"/>
    <w:rsid w:val="00496C1A"/>
    <w:rsid w:val="00556A45"/>
    <w:rsid w:val="00D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27A3-47A0-4304-8B9B-EEB8C6E1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diakov.net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6</cp:revision>
  <dcterms:created xsi:type="dcterms:W3CDTF">2017-04-08T13:17:00Z</dcterms:created>
  <dcterms:modified xsi:type="dcterms:W3CDTF">2017-04-08T16:54:00Z</dcterms:modified>
</cp:coreProperties>
</file>